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E402E" w14:textId="77777777" w:rsidR="00A17170" w:rsidRDefault="007C4C46" w:rsidP="007C4C46">
      <w:pPr>
        <w:pStyle w:val="Balk1"/>
        <w:jc w:val="center"/>
        <w:rPr>
          <w:rFonts w:eastAsiaTheme="minorEastAsia"/>
          <w:color w:val="auto"/>
          <w:lang w:val="en-US"/>
        </w:rPr>
      </w:pPr>
      <w:r w:rsidRPr="007C4C46">
        <w:rPr>
          <w:rFonts w:eastAsiaTheme="minorEastAsia"/>
          <w:color w:val="auto"/>
          <w:lang w:val="en-US"/>
        </w:rPr>
        <w:t xml:space="preserve">Trigonometric </w:t>
      </w:r>
      <w:proofErr w:type="gramStart"/>
      <w:r w:rsidRPr="007C4C46">
        <w:rPr>
          <w:rFonts w:eastAsiaTheme="minorEastAsia"/>
          <w:color w:val="auto"/>
          <w:lang w:val="en-US"/>
        </w:rPr>
        <w:t>Solution  of</w:t>
      </w:r>
      <w:proofErr w:type="gramEnd"/>
      <w:r w:rsidRPr="007C4C46">
        <w:rPr>
          <w:rFonts w:eastAsiaTheme="minorEastAsia"/>
          <w:color w:val="auto"/>
          <w:lang w:val="en-US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color w:val="auto"/>
                <w:lang w:val="en-US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lang w:val="en-US"/>
              </w:rPr>
              <m:t>=</m:t>
            </m:r>
            <m:r>
              <m:rPr>
                <m:sty m:val="b"/>
              </m:rPr>
              <w:rPr>
                <w:rFonts w:ascii="Cambria Math" w:eastAsiaTheme="minorEastAsia" w:hAnsi="Cambria Math"/>
                <w:color w:val="auto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color w:val="auto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auto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color w:val="auto"/>
                        <w:lang w:val="en-US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auto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auto"/>
                        <w:lang w:val="en-US"/>
                      </w:rPr>
                      <m:t>n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color w:val="auto"/>
                <w:lang w:val="en-US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color w:val="auto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auto"/>
                    <w:lang w:val="en-US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auto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auto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auto"/>
                    <w:lang w:val="en-US"/>
                  </w:rPr>
                  <m:t>1</m:t>
                </m:r>
              </m:den>
            </m:f>
          </m:e>
        </m:nary>
      </m:oMath>
    </w:p>
    <w:p w14:paraId="0230E1EE" w14:textId="77777777" w:rsidR="007C4C46" w:rsidRDefault="007C4C46" w:rsidP="007C4C46"/>
    <w:p w14:paraId="28582A4C" w14:textId="77777777" w:rsidR="007C4C46" w:rsidRDefault="007C4C46" w:rsidP="007C4C46">
      <w:r w:rsidRPr="00F9643B">
        <w:rPr>
          <w:b/>
          <w:noProof/>
          <w:lang w:val="tr-TR" w:eastAsia="tr-TR"/>
        </w:rPr>
        <w:drawing>
          <wp:inline distT="0" distB="0" distL="0" distR="0" wp14:anchorId="6662EBDB" wp14:editId="7BFF284A">
            <wp:extent cx="5756910" cy="6436609"/>
            <wp:effectExtent l="0" t="0" r="889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43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B8059" w14:textId="77777777" w:rsidR="007C4C46" w:rsidRDefault="007C4C46" w:rsidP="007C4C46"/>
    <w:p w14:paraId="2657C5E7" w14:textId="77777777" w:rsidR="007C4C46" w:rsidRDefault="007C4C46">
      <w:r>
        <w:br w:type="page"/>
      </w:r>
    </w:p>
    <w:p w14:paraId="104FF428" w14:textId="69C9760A" w:rsidR="007C4C46" w:rsidRDefault="007C4C46" w:rsidP="007C4C46"/>
    <w:p w14:paraId="66564FB6" w14:textId="77777777" w:rsidR="007C4C46" w:rsidRPr="007C4C46" w:rsidRDefault="007C4C46" w:rsidP="007C4C46">
      <w:pPr>
        <w:rPr>
          <w:rFonts w:ascii="Calibri" w:hAnsi="Calibri"/>
          <w:sz w:val="22"/>
          <w:szCs w:val="22"/>
        </w:rPr>
      </w:pPr>
    </w:p>
    <w:p w14:paraId="183CE744" w14:textId="77777777" w:rsidR="007C4C46" w:rsidRPr="007C4C46" w:rsidRDefault="007C4C46" w:rsidP="007C4C46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Let ABC be a right triangle and let AB=c, AC=b </w:t>
      </w:r>
      <w:proofErr w:type="gramStart"/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and </w:t>
      </w:r>
      <w:proofErr w:type="gramEnd"/>
      <m:oMath>
        <m:acc>
          <m:acc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=α  4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&gt;α,  c&gt;btan</m:t>
        </m:r>
      </m:oMath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. Suppose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 btan∝</m:t>
        </m:r>
      </m:oMath>
    </w:p>
    <w:p w14:paraId="7380CFA0" w14:textId="1AA80CC6" w:rsidR="007C4C46" w:rsidRPr="00B665B3" w:rsidRDefault="007C4C46" w:rsidP="007C4C46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w:proofErr w:type="gramStart"/>
      <w:r w:rsidRPr="007C4C46">
        <w:rPr>
          <w:rFonts w:ascii="Calibri" w:eastAsiaTheme="minorEastAsia" w:hAnsi="Calibri"/>
          <w:sz w:val="22"/>
          <w:szCs w:val="22"/>
          <w:lang w:val="en-US"/>
        </w:rPr>
        <w:t>on</w:t>
      </w:r>
      <w:proofErr w:type="gramEnd"/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 AB. Let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</m:oMath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 be intersection point of AC line </w:t>
      </w:r>
      <w:proofErr w:type="gramStart"/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and </w:t>
      </w:r>
      <w:proofErr w:type="gramEnd"/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⏊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</m:oMath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. Now, draw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</m:oMath>
      <w:r w:rsidRPr="007C4C46">
        <w:rPr>
          <w:rFonts w:ascii="Calibri" w:eastAsiaTheme="minorEastAsia" w:hAnsi="Calibri"/>
          <w:sz w:val="22"/>
          <w:szCs w:val="22"/>
          <w:lang w:val="en-US"/>
        </w:rPr>
        <w:t xml:space="preserve"> line and angle</w:t>
      </w:r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α.</m:t>
        </m:r>
      </m:oMath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 By doing this</w:t>
      </w:r>
      <w:proofErr w:type="gramStart"/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  <w:r w:rsidRPr="00B665B3">
        <w:rPr>
          <w:rFonts w:ascii="Calibri" w:eastAsiaTheme="minorEastAsia" w:hAnsi="Calibri"/>
          <w:sz w:val="22"/>
          <w:szCs w:val="22"/>
          <w:lang w:val="en-US"/>
        </w:rPr>
        <w:t>.</w:t>
      </w:r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Assume that the length of this angle intersects AB on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.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Then on </w:t>
      </w:r>
    </w:p>
    <w:p w14:paraId="2FAA289C" w14:textId="77777777" w:rsidR="00D67CD5" w:rsidRPr="00B665B3" w:rsidRDefault="00C84D24" w:rsidP="007C4C46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tanα=</m:t>
        </m:r>
        <m:f>
          <m:f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 and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. Let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be intersection point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⏊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</w:t>
      </w:r>
      <w:proofErr w:type="gramStart"/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>and  line</w:t>
      </w:r>
      <w:proofErr w:type="gramEnd"/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that is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angle taken on from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.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 Hence,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. Via same procedure using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and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points and  α</m:t>
        </m:r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angle.</w:t>
      </w:r>
    </w:p>
    <w:p w14:paraId="2DE4A956" w14:textId="77777777" w:rsidR="007C4C46" w:rsidRPr="00B665B3" w:rsidRDefault="00C84D24" w:rsidP="007C4C46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α    and     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6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α  </m:t>
          </m:r>
        </m:oMath>
      </m:oMathPara>
    </w:p>
    <w:p w14:paraId="384118B7" w14:textId="122F3099" w:rsidR="00D67CD5" w:rsidRPr="00B665B3" w:rsidRDefault="00D67CD5" w:rsidP="007C4C46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345E0178" w14:textId="26D6A297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A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=btanα                            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</m:t>
          </m:r>
        </m:oMath>
      </m:oMathPara>
    </w:p>
    <w:p w14:paraId="156B1C08" w14:textId="2B750E60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</w:p>
    <w:p w14:paraId="491F24AA" w14:textId="286BEC34" w:rsidR="00D67CD5" w:rsidRPr="00B665B3" w:rsidRDefault="00D67CD5" w:rsidP="00A17170">
      <w:pPr>
        <w:spacing w:line="360" w:lineRule="auto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</w:p>
    <w:p w14:paraId="4ACE6BB8" w14:textId="53ECFD78" w:rsidR="00D67CD5" w:rsidRPr="00B665B3" w:rsidRDefault="00D67CD5" w:rsidP="00A17170">
      <w:pPr>
        <w:spacing w:line="360" w:lineRule="auto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7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</w:p>
    <w:p w14:paraId="6C074323" w14:textId="77777777" w:rsidR="00D67CD5" w:rsidRPr="00B665B3" w:rsidRDefault="00D67CD5" w:rsidP="00D67CD5">
      <w:pPr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             ………………………………………………………….........</w:t>
      </w:r>
    </w:p>
    <w:p w14:paraId="6DA798FD" w14:textId="4DF000C0" w:rsidR="00D67CD5" w:rsidRPr="00B665B3" w:rsidRDefault="00D67CD5" w:rsidP="00A17170">
      <w:pPr>
        <w:spacing w:line="360" w:lineRule="auto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n-1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2n-1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α         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2n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</w:p>
    <w:p w14:paraId="51A504BD" w14:textId="77777777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//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//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//…</m:t>
          </m:r>
        </m:oMath>
      </m:oMathPara>
    </w:p>
    <w:p w14:paraId="42B3B6FA" w14:textId="04F2D8A5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2"/>
            <w:szCs w:val="22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=bta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α</m:t>
        </m:r>
      </m:oMath>
    </w:p>
    <w:p w14:paraId="037F7961" w14:textId="77777777" w:rsidR="00D67CD5" w:rsidRPr="00B665B3" w:rsidRDefault="00C84D24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</m:t>
          </m:r>
        </m:oMath>
      </m:oMathPara>
    </w:p>
    <w:p w14:paraId="4C602893" w14:textId="77777777" w:rsidR="00D67CD5" w:rsidRPr="00B665B3" w:rsidRDefault="00C84D24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6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</m:t>
          </m:r>
        </m:oMath>
      </m:oMathPara>
    </w:p>
    <w:p w14:paraId="20015AEF" w14:textId="7D0556D5" w:rsidR="00D67CD5" w:rsidRPr="00B665B3" w:rsidRDefault="005E6731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15ECC" wp14:editId="674BF3D8">
                <wp:simplePos x="0" y="0"/>
                <wp:positionH relativeFrom="margin">
                  <wp:posOffset>114935</wp:posOffset>
                </wp:positionH>
                <wp:positionV relativeFrom="paragraph">
                  <wp:posOffset>1510665</wp:posOffset>
                </wp:positionV>
                <wp:extent cx="129654" cy="109183"/>
                <wp:effectExtent l="19050" t="19050" r="41910" b="2476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7E83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4" o:spid="_x0000_s1026" type="#_x0000_t5" style="position:absolute;margin-left:9.05pt;margin-top:118.95pt;width:10.2pt;height:8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" fillcolor="white [3201]" strokecolor="black [3213]" strokeweight="1pt">
                <w10:wrap anchorx="margin"/>
              </v:shape>
            </w:pict>
          </mc:Fallback>
        </mc:AlternateContent>
      </w:r>
      <w:r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73C94" wp14:editId="2CD1DD60">
                <wp:simplePos x="0" y="0"/>
                <wp:positionH relativeFrom="margin">
                  <wp:posOffset>130175</wp:posOffset>
                </wp:positionH>
                <wp:positionV relativeFrom="paragraph">
                  <wp:posOffset>1945640</wp:posOffset>
                </wp:positionV>
                <wp:extent cx="129654" cy="109183"/>
                <wp:effectExtent l="19050" t="19050" r="41910" b="24765"/>
                <wp:wrapNone/>
                <wp:docPr id="3" name="İkizkenar Üç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40738" id="İkizkenar Üçgen 3" o:spid="_x0000_s1026" type="#_x0000_t5" style="position:absolute;margin-left:10.25pt;margin-top:153.2pt;width:10.2pt;height:8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" fillcolor="white [3201]" strokecolor="black [3213]" strokeweight="1pt">
                <w10:wrap anchorx="margin"/>
              </v:shape>
            </w:pict>
          </mc:Fallback>
        </mc:AlternateContent>
      </w:r>
      <w:r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5FE31" wp14:editId="50E11E0B">
                <wp:simplePos x="0" y="0"/>
                <wp:positionH relativeFrom="margin">
                  <wp:posOffset>131445</wp:posOffset>
                </wp:positionH>
                <wp:positionV relativeFrom="paragraph">
                  <wp:posOffset>2404110</wp:posOffset>
                </wp:positionV>
                <wp:extent cx="129654" cy="109183"/>
                <wp:effectExtent l="25400" t="25400" r="48260" b="18415"/>
                <wp:wrapNone/>
                <wp:docPr id="7" name="İkizkenar Üç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F71F2" id="İkizkenar Üçgen 3" o:spid="_x0000_s1026" type="#_x0000_t5" style="position:absolute;margin-left:10.35pt;margin-top:189.3pt;width:10.2pt;height:8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" fillcolor="white [3201]" strokecolor="black [3213]" strokeweight="1pt">
                <w10:wrap anchorx="margin"/>
              </v:shape>
            </w:pict>
          </mc:Fallback>
        </mc:AlternateContent>
      </w:r>
      <w:r w:rsidR="00A17170"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D0DC8" wp14:editId="5F06D171">
                <wp:simplePos x="0" y="0"/>
                <wp:positionH relativeFrom="column">
                  <wp:posOffset>1201420</wp:posOffset>
                </wp:positionH>
                <wp:positionV relativeFrom="paragraph">
                  <wp:posOffset>1170940</wp:posOffset>
                </wp:positionV>
                <wp:extent cx="78105" cy="87630"/>
                <wp:effectExtent l="0" t="0" r="17145" b="2667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8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C703E" id="Düz Bağlayıcı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92.2pt" to="100.7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A17170"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95DED" wp14:editId="239DC1BB">
                <wp:simplePos x="0" y="0"/>
                <wp:positionH relativeFrom="column">
                  <wp:posOffset>1281430</wp:posOffset>
                </wp:positionH>
                <wp:positionV relativeFrom="paragraph">
                  <wp:posOffset>1167130</wp:posOffset>
                </wp:positionV>
                <wp:extent cx="74930" cy="95250"/>
                <wp:effectExtent l="0" t="0" r="2032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3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854B1" id="Düz Bağlayıcı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pt,91.9pt" to="106.8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A17170"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842E4" wp14:editId="761DE910">
                <wp:simplePos x="0" y="0"/>
                <wp:positionH relativeFrom="column">
                  <wp:posOffset>113030</wp:posOffset>
                </wp:positionH>
                <wp:positionV relativeFrom="paragraph">
                  <wp:posOffset>1174750</wp:posOffset>
                </wp:positionV>
                <wp:extent cx="78105" cy="87630"/>
                <wp:effectExtent l="0" t="0" r="17145" b="2667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8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67B8F" id="Düz Bağlayıcı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92.5pt" to="15.0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A17170"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C3B4D" wp14:editId="74830B9D">
                <wp:simplePos x="0" y="0"/>
                <wp:positionH relativeFrom="column">
                  <wp:posOffset>193357</wp:posOffset>
                </wp:positionH>
                <wp:positionV relativeFrom="paragraph">
                  <wp:posOffset>1170940</wp:posOffset>
                </wp:positionV>
                <wp:extent cx="75062" cy="95535"/>
                <wp:effectExtent l="0" t="0" r="2032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2" cy="95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79EAB" id="Düz Bağlayıcı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92.2pt" to="21.1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>………………………</w:t>
      </w:r>
    </w:p>
    <w:p w14:paraId="6F0A39E5" w14:textId="77777777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α+ 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α+ ………=b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</m:oMath>
      </m:oMathPara>
    </w:p>
    <w:p w14:paraId="765BF36F" w14:textId="77777777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=btanα+ bta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α+ ……… =b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</m:oMath>
      </m:oMathPara>
    </w:p>
    <w:p w14:paraId="4096E33C" w14:textId="77777777" w:rsidR="00D67CD5" w:rsidRPr="00B665B3" w:rsidRDefault="00C84D24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=β        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=9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°</m:t>
            </m:r>
          </m:sup>
        </m:sSup>
      </m:oMath>
      <w:r w:rsidR="00D67CD5" w:rsidRPr="00B665B3">
        <w:rPr>
          <w:rFonts w:ascii="Calibri" w:eastAsiaTheme="minorEastAsia" w:hAnsi="Calibri"/>
          <w:sz w:val="22"/>
          <w:szCs w:val="22"/>
          <w:lang w:val="en-US"/>
        </w:rPr>
        <w:t xml:space="preserve">    </w:t>
      </w:r>
    </w:p>
    <w:p w14:paraId="77983CA6" w14:textId="77777777" w:rsidR="00D67CD5" w:rsidRPr="00B665B3" w:rsidRDefault="00D67CD5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:       Sinα=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btan∝+bta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=b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Cosα</m:t>
              </m:r>
            </m:den>
          </m:f>
        </m:oMath>
      </m:oMathPara>
    </w:p>
    <w:p w14:paraId="27125C3F" w14:textId="2FF44AEE" w:rsidR="00D67CD5" w:rsidRPr="005E6731" w:rsidRDefault="00C84D24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:       Cosα=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  bta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α 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 b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Cosα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</m:t>
          </m:r>
        </m:oMath>
      </m:oMathPara>
    </w:p>
    <w:p w14:paraId="0669ABDD" w14:textId="77777777" w:rsidR="00D67CD5" w:rsidRPr="00B665B3" w:rsidRDefault="00C84D24" w:rsidP="00A17170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:        tanβ=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  bta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∝ ∙ Cos∝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Cos∝ ∙bta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∝</m:t>
              </m:r>
            </m:den>
          </m:f>
        </m:oMath>
      </m:oMathPara>
    </w:p>
    <w:p w14:paraId="6BA05CC4" w14:textId="35E3C969" w:rsidR="007C4C46" w:rsidRPr="00077599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tanβ=ta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</m:t>
          </m:r>
        </m:oMath>
      </m:oMathPara>
    </w:p>
    <w:p w14:paraId="0213AFD6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:      </m:t>
          </m:r>
          <m:func>
            <m:func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α+β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AB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-A</m:t>
              </m:r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14:paraId="484D561F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∝+β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(ta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α</m:t>
                  </m:r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)-btanα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</m:oMath>
      </m:oMathPara>
    </w:p>
    <w:p w14:paraId="59EDB1A3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∝+β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tan∝+tanβ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1-tanαtanβ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tanα+ta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</m:oMath>
      </m:oMathPara>
    </w:p>
    <w:p w14:paraId="0EC4AAE9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(ta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α</m:t>
                  </m:r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)-tanα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</m:oMath>
      </m:oMathPara>
    </w:p>
    <w:p w14:paraId="076C577E" w14:textId="0BBE777B" w:rsidR="00B665B3" w:rsidRPr="00077599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=tanα+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</m:oMath>
      </m:oMathPara>
    </w:p>
    <w:p w14:paraId="51249DB7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                                                         (1)</m:t>
          </m:r>
        </m:oMath>
      </m:oMathPara>
    </w:p>
    <w:p w14:paraId="04C367AD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                                                             (2)</m:t>
          </m:r>
        </m:oMath>
      </m:oMathPara>
    </w:p>
    <w:p w14:paraId="576D046E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tanα+ta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den>
          </m:f>
        </m:oMath>
      </m:oMathPara>
    </w:p>
    <w:p w14:paraId="0C4FCCBA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                                                                 (3)</m:t>
          </m:r>
        </m:oMath>
      </m:oMathPara>
    </w:p>
    <w:p w14:paraId="6C6DAA19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Now, for   k⩾1, tanα=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k</m:t>
              </m:r>
            </m:den>
          </m:f>
        </m:oMath>
      </m:oMathPara>
    </w:p>
    <w:p w14:paraId="46237991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den>
                  </m:f>
                </m:den>
              </m:f>
            </m:e>
          </m:nary>
        </m:oMath>
      </m:oMathPara>
    </w:p>
    <w:p w14:paraId="59FB8C83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k-1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is found.</m:t>
          </m:r>
        </m:oMath>
      </m:oMathPara>
    </w:p>
    <w:p w14:paraId="224A5974" w14:textId="77777777" w:rsidR="00D67CD5" w:rsidRPr="00B665B3" w:rsidRDefault="00C84D24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2n-1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k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-1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-1</m:t>
                  </m:r>
                </m:den>
              </m:f>
            </m:e>
          </m:nary>
        </m:oMath>
      </m:oMathPara>
    </w:p>
    <w:p w14:paraId="19568525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c&gt;btanα  </m:t>
        </m:r>
      </m:oMath>
      <w:proofErr w:type="gramStart"/>
      <w:r w:rsidRPr="00B665B3">
        <w:rPr>
          <w:rFonts w:ascii="Calibri" w:eastAsiaTheme="minorEastAsia" w:hAnsi="Calibri"/>
          <w:sz w:val="22"/>
          <w:szCs w:val="22"/>
          <w:lang w:val="en-US"/>
        </w:rPr>
        <w:t>is</w:t>
      </w:r>
      <w:proofErr w:type="gramEnd"/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required to draw this triangle.</w:t>
      </w:r>
    </w:p>
    <w:p w14:paraId="273E934A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cosα=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cosα&gt;tanα            cosα&gt;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sinα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cosα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0&gt;si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α+sinα-1</m:t>
          </m:r>
        </m:oMath>
      </m:oMathPara>
    </w:p>
    <w:p w14:paraId="26A5563A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α+sinα-1=0            sinα=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-1+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φ</m:t>
              </m:r>
            </m:den>
          </m:f>
        </m:oMath>
      </m:oMathPara>
    </w:p>
    <w:p w14:paraId="2FE9A877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&gt;sinα        ve      3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,1727….&gt;α</m:t>
          </m:r>
        </m:oMath>
      </m:oMathPara>
    </w:p>
    <w:p w14:paraId="31F0BC51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sinα=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tanα 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1+ta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 xml:space="preserve">α 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tanα=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-1</m:t>
                  </m:r>
                </m:e>
              </m:rad>
            </m:den>
          </m:f>
        </m:oMath>
      </m:oMathPara>
    </w:p>
    <w:p w14:paraId="7B753628" w14:textId="77777777" w:rsidR="00D67CD5" w:rsidRPr="00077599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sinα=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cosα=tanα=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φ</m:t>
                  </m:r>
                </m:e>
              </m:rad>
            </m:den>
          </m:f>
        </m:oMath>
      </m:oMathPara>
    </w:p>
    <w:p w14:paraId="24FA6B79" w14:textId="77777777" w:rsidR="00077599" w:rsidRDefault="00077599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35F9C6DE" w14:textId="77777777" w:rsidR="00077599" w:rsidRDefault="00077599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4A4EF82E" w14:textId="77777777" w:rsidR="00077599" w:rsidRDefault="00077599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61F202A4" w14:textId="77777777" w:rsidR="00077599" w:rsidRPr="00B665B3" w:rsidRDefault="00077599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5AAB885A" w14:textId="0C68D3E8" w:rsidR="00D67CD5" w:rsidRDefault="00D67CD5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lastRenderedPageBreak/>
        <w:t xml:space="preserve">Special </w:t>
      </w:r>
      <w:r w:rsidR="009942EE" w:rsidRPr="00B665B3">
        <w:rPr>
          <w:rFonts w:ascii="Calibri" w:eastAsiaTheme="minorEastAsia" w:hAnsi="Calibri"/>
          <w:sz w:val="22"/>
          <w:szCs w:val="22"/>
          <w:lang w:val="en-US"/>
        </w:rPr>
        <w:t>Case:</w:t>
      </w:r>
    </w:p>
    <w:p w14:paraId="5EDCBC06" w14:textId="77777777" w:rsidR="00B665B3" w:rsidRPr="00B665B3" w:rsidRDefault="00B665B3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019ACD39" w14:textId="2C9610BF" w:rsidR="00D67CD5" w:rsidRPr="00B665B3" w:rsidRDefault="00077599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322F8" wp14:editId="4343F1CE">
                <wp:simplePos x="0" y="0"/>
                <wp:positionH relativeFrom="margin">
                  <wp:posOffset>60486</wp:posOffset>
                </wp:positionH>
                <wp:positionV relativeFrom="paragraph">
                  <wp:posOffset>279675</wp:posOffset>
                </wp:positionV>
                <wp:extent cx="129654" cy="109183"/>
                <wp:effectExtent l="19050" t="19050" r="41910" b="24765"/>
                <wp:wrapNone/>
                <wp:docPr id="8" name="İkizkenar Üç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D0C7" id="İkizkenar Üçgen 8" o:spid="_x0000_s1026" type="#_x0000_t5" style="position:absolute;margin-left:4.75pt;margin-top:22pt;width:10.2pt;height:8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" fillcolor="white [3201]" strokecolor="black [3213]" strokeweight="1pt">
                <w10:wrap anchorx="margin"/>
              </v:shape>
            </w:pict>
          </mc:Fallback>
        </mc:AlternateContent>
      </w:r>
      <w:r w:rsidR="009942EE" w:rsidRPr="00B665B3">
        <w:rPr>
          <w:rFonts w:ascii="Calibri" w:eastAsiaTheme="minorEastAsia" w:hAnsi="Calibri"/>
          <w:sz w:val="22"/>
          <w:szCs w:val="22"/>
          <w:lang w:val="en-US"/>
        </w:rPr>
        <w:t xml:space="preserve">Since,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A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=AB     and    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>=BC ;</m:t>
        </m:r>
      </m:oMath>
    </w:p>
    <w:p w14:paraId="2ABFC618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ABC       :  sinα=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α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            (4)</m:t>
          </m:r>
        </m:oMath>
      </m:oMathPara>
    </w:p>
    <w:p w14:paraId="5FD4299B" w14:textId="7330E590" w:rsidR="00B665B3" w:rsidRPr="00077599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cosα=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  <w:lang w:val="en-US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α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      (5)</m:t>
          </m:r>
        </m:oMath>
      </m:oMathPara>
    </w:p>
    <w:p w14:paraId="33FBE625" w14:textId="20A037BE" w:rsidR="00D67CD5" w:rsidRPr="00077599" w:rsidRDefault="00C84D24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=sinα+cosα                               </m:t>
          </m:r>
          <m:d>
            <m:d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+(5)</m:t>
          </m:r>
        </m:oMath>
      </m:oMathPara>
    </w:p>
    <w:p w14:paraId="61B8F261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sinα+cosα=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1-tanα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sinα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cosα-sinα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             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 xml:space="preserve">From 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  <w:lang w:val="en-US"/>
                    </w:rPr>
                    <m:t>3</m:t>
                  </m:r>
                </m:e>
              </m:d>
            </m:e>
          </m:d>
        </m:oMath>
      </m:oMathPara>
    </w:p>
    <w:p w14:paraId="0F376462" w14:textId="77777777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 xml:space="preserve">      co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-si</m:t>
          </m:r>
          <m:sSup>
            <m:sSupPr>
              <m:ctrl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  <w:lang w:val="en-US"/>
            </w:rPr>
            <m:t>α=sinα            cos2α=sinα</m:t>
          </m:r>
        </m:oMath>
      </m:oMathPara>
    </w:p>
    <w:p w14:paraId="5B12C1B7" w14:textId="19A85FC8" w:rsidR="00D67CD5" w:rsidRPr="00B665B3" w:rsidRDefault="00D67CD5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 xml:space="preserve">     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           2α+α=9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                    α=3</m:t>
        </m:r>
        <m:sSup>
          <m:sSup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are found.</m:t>
        </m:r>
      </m:oMath>
    </w:p>
    <w:p w14:paraId="799E7992" w14:textId="77777777" w:rsidR="00D67CD5" w:rsidRDefault="009942EE" w:rsidP="00077599">
      <w:pPr>
        <w:spacing w:line="360" w:lineRule="auto"/>
        <w:jc w:val="both"/>
        <w:rPr>
          <w:rFonts w:ascii="Calibri" w:eastAsiaTheme="minorEastAsia" w:hAnsi="Calibri"/>
          <w:sz w:val="22"/>
          <w:szCs w:val="22"/>
          <w:lang w:val="en-US"/>
        </w:rPr>
      </w:pPr>
      <w:r w:rsidRPr="00B665B3">
        <w:rPr>
          <w:rFonts w:ascii="Calibri" w:eastAsiaTheme="minorEastAsia" w:hAnsi="Calibri"/>
          <w:sz w:val="22"/>
          <w:szCs w:val="22"/>
          <w:lang w:val="en-US"/>
        </w:rPr>
        <w:t>In this case,</w:t>
      </w:r>
      <m:oMath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   tan30=</m:t>
        </m:r>
        <m:f>
          <m:fPr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  <w:lang w:val="en-US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val="en-US"/>
          </w:rPr>
          <m:t xml:space="preserve">    ve    k=</m:t>
        </m:r>
        <m:rad>
          <m:radPr>
            <m:degHide m:val="1"/>
            <m:ctrlPr>
              <w:rPr>
                <w:rFonts w:ascii="Cambria Math" w:eastAsiaTheme="minorEastAsia" w:hAnsi="Cambria Math"/>
                <w:sz w:val="22"/>
                <w:szCs w:val="22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val="en-US"/>
              </w:rPr>
              <m:t>3</m:t>
            </m:r>
          </m:e>
        </m:rad>
      </m:oMath>
      <w:bookmarkStart w:id="0" w:name="_GoBack"/>
      <w:bookmarkEnd w:id="0"/>
    </w:p>
    <w:p w14:paraId="09732615" w14:textId="77777777" w:rsidR="00B665B3" w:rsidRDefault="00B665B3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2188A7A2" w14:textId="77777777" w:rsidR="00B665B3" w:rsidRDefault="00B665B3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6BBDE4F4" w14:textId="77777777" w:rsidR="00B665B3" w:rsidRDefault="00B665B3" w:rsidP="00B665B3">
      <w:pPr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</w:rPr>
        <w:t>You are allowed to publish the content as long as you cite the source. muratbuda@hotmail.com</w:t>
      </w:r>
    </w:p>
    <w:p w14:paraId="6F054479" w14:textId="77777777" w:rsidR="00B665B3" w:rsidRPr="00077599" w:rsidRDefault="00C84D24" w:rsidP="00B665B3">
      <w:pPr>
        <w:jc w:val="center"/>
        <w:rPr>
          <w:rStyle w:val="Kpr"/>
          <w:color w:val="auto"/>
          <w:u w:val="none"/>
        </w:rPr>
      </w:pPr>
      <w:hyperlink r:id="rId5" w:history="1">
        <w:r w:rsidR="00B665B3" w:rsidRPr="00077599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14:paraId="1293A794" w14:textId="77777777" w:rsidR="00B665B3" w:rsidRPr="00B665B3" w:rsidRDefault="00B665B3" w:rsidP="00D67CD5">
      <w:pPr>
        <w:jc w:val="both"/>
        <w:rPr>
          <w:rFonts w:ascii="Calibri" w:eastAsiaTheme="minorEastAsia" w:hAnsi="Calibri"/>
          <w:sz w:val="22"/>
          <w:szCs w:val="22"/>
          <w:lang w:val="en-US"/>
        </w:rPr>
      </w:pPr>
    </w:p>
    <w:p w14:paraId="4FAACC0D" w14:textId="77777777" w:rsidR="00D67CD5" w:rsidRPr="007C4C46" w:rsidRDefault="00D67CD5" w:rsidP="007C4C46"/>
    <w:sectPr w:rsidR="00D67CD5" w:rsidRPr="007C4C46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46"/>
    <w:rsid w:val="00077599"/>
    <w:rsid w:val="002F7AC6"/>
    <w:rsid w:val="005E6731"/>
    <w:rsid w:val="007C4C46"/>
    <w:rsid w:val="00813406"/>
    <w:rsid w:val="008D5635"/>
    <w:rsid w:val="009942EE"/>
    <w:rsid w:val="00A17170"/>
    <w:rsid w:val="00B665B3"/>
    <w:rsid w:val="00C84D24"/>
    <w:rsid w:val="00D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A2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7C4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4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Kpr">
    <w:name w:val="Hyperlink"/>
    <w:semiHidden/>
    <w:unhideWhenUsed/>
    <w:rsid w:val="00B66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Trigonometric Solution  of  ,𝐧=𝟏-∞-,𝟏-,𝐤-𝐧..=,𝟏-𝐤−𝟏..</vt:lpstr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Semih CENGİZ</cp:lastModifiedBy>
  <cp:revision>6</cp:revision>
  <dcterms:created xsi:type="dcterms:W3CDTF">2017-12-23T22:11:00Z</dcterms:created>
  <dcterms:modified xsi:type="dcterms:W3CDTF">2018-01-03T12:29:00Z</dcterms:modified>
</cp:coreProperties>
</file>